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CBA8" w14:textId="6DF64EF4" w:rsidR="00692E22" w:rsidRDefault="00692E22" w:rsidP="00692E22">
      <w:pPr>
        <w:jc w:val="center"/>
      </w:pPr>
      <w:r w:rsidRPr="00692E22">
        <w:rPr>
          <w:b/>
          <w:bCs/>
        </w:rPr>
        <w:t>Replication</w:t>
      </w:r>
      <w:r>
        <w:rPr>
          <w:b/>
          <w:bCs/>
        </w:rPr>
        <w:t xml:space="preserve"> Codes</w:t>
      </w:r>
      <w:r w:rsidRPr="00692E22">
        <w:rPr>
          <w:b/>
          <w:bCs/>
        </w:rPr>
        <w:t xml:space="preserve"> </w:t>
      </w:r>
      <w:r>
        <w:rPr>
          <w:b/>
          <w:bCs/>
        </w:rPr>
        <w:t>for</w:t>
      </w:r>
      <w:r w:rsidRPr="00692E22">
        <w:rPr>
          <w:b/>
          <w:bCs/>
        </w:rPr>
        <w:t xml:space="preserve"> the Empirical Analysis in “Evergreening”</w:t>
      </w:r>
      <w:r>
        <w:t xml:space="preserve"> </w:t>
      </w:r>
      <w:r>
        <w:br/>
        <w:t>by Miguel Faria-e-Castro, Pascal Paul, and Juan Sanchez</w:t>
      </w:r>
      <w:r>
        <w:br/>
      </w:r>
      <w:r w:rsidR="00CE7455">
        <w:t>18th</w:t>
      </w:r>
      <w:r>
        <w:t xml:space="preserve"> of A</w:t>
      </w:r>
      <w:r w:rsidR="00CE7455">
        <w:t>ugust</w:t>
      </w:r>
      <w:r>
        <w:t xml:space="preserve"> 2023</w:t>
      </w:r>
    </w:p>
    <w:p w14:paraId="06AC62E6" w14:textId="77777777" w:rsidR="00692E22" w:rsidRDefault="00692E22"/>
    <w:p w14:paraId="6E34C78A" w14:textId="792759B4" w:rsidR="00AE0909" w:rsidRDefault="00692E22">
      <w:r w:rsidRPr="00AE0909">
        <w:rPr>
          <w:b/>
          <w:bCs/>
        </w:rPr>
        <w:t>Software</w:t>
      </w:r>
      <w:r>
        <w:t xml:space="preserve">: All codes </w:t>
      </w:r>
      <w:proofErr w:type="gramStart"/>
      <w:r>
        <w:t>are in</w:t>
      </w:r>
      <w:proofErr w:type="gramEnd"/>
      <w:r>
        <w:t xml:space="preserve"> written in </w:t>
      </w:r>
      <w:proofErr w:type="gramStart"/>
      <w:r>
        <w:t>Stata,</w:t>
      </w:r>
      <w:proofErr w:type="gramEnd"/>
      <w:r>
        <w:t xml:space="preserve"> version 17.0 was used</w:t>
      </w:r>
      <w:r w:rsidR="00AE0909">
        <w:t>. For replication, users need to adjust the directory at the beginning of the codes.</w:t>
      </w:r>
    </w:p>
    <w:p w14:paraId="11A0888D" w14:textId="65C7D1A0" w:rsidR="00692E22" w:rsidRDefault="00692E22">
      <w:r>
        <w:t>For the empirical analysis, data from the following sources was used:</w:t>
      </w:r>
    </w:p>
    <w:p w14:paraId="4C62B314" w14:textId="77777777" w:rsidR="00524EAB" w:rsidRDefault="00524EAB" w:rsidP="00524EAB">
      <w:pPr>
        <w:pStyle w:val="ListParagraph"/>
        <w:numPr>
          <w:ilvl w:val="0"/>
          <w:numId w:val="3"/>
        </w:numPr>
      </w:pPr>
      <w:r w:rsidRPr="00692E22">
        <w:rPr>
          <w:b/>
          <w:bCs/>
        </w:rPr>
        <w:t>CPI data</w:t>
      </w:r>
      <w:r>
        <w:t xml:space="preserve"> that is publicly available from St. Louis Fed’s FRED database. The data was last updated in March 2023 and can be found at: </w:t>
      </w:r>
      <w:hyperlink r:id="rId7" w:history="1">
        <w:r w:rsidRPr="00866156">
          <w:rPr>
            <w:rStyle w:val="Hyperlink"/>
          </w:rPr>
          <w:t>https://fred.stlouisfed.org/series/CPALTT01USQ661S?utm_source=series_page&amp;utm_medium=related_content&amp;utm_term=other_formats&amp;utm_campaign=other_format</w:t>
        </w:r>
      </w:hyperlink>
    </w:p>
    <w:p w14:paraId="35B8E59A" w14:textId="272095EF" w:rsidR="00AE0909" w:rsidRDefault="00692E22" w:rsidP="00AE0909">
      <w:pPr>
        <w:pStyle w:val="ListParagraph"/>
        <w:numPr>
          <w:ilvl w:val="0"/>
          <w:numId w:val="3"/>
        </w:numPr>
      </w:pPr>
      <w:r w:rsidRPr="00692E22">
        <w:rPr>
          <w:b/>
          <w:bCs/>
        </w:rPr>
        <w:t xml:space="preserve">S&amp;P’s </w:t>
      </w:r>
      <w:proofErr w:type="spellStart"/>
      <w:r w:rsidRPr="00692E22">
        <w:rPr>
          <w:b/>
          <w:bCs/>
        </w:rPr>
        <w:t>Compustat</w:t>
      </w:r>
      <w:proofErr w:type="spellEnd"/>
      <w:r w:rsidRPr="00692E22">
        <w:rPr>
          <w:b/>
          <w:bCs/>
        </w:rPr>
        <w:t xml:space="preserve"> database</w:t>
      </w:r>
      <w:r>
        <w:t>: These are proprietary data and cannot be shared publicly.</w:t>
      </w:r>
      <w:r w:rsidR="00AE0909">
        <w:t xml:space="preserve"> The data was obtained from WRDS and last updated in March 2023. These data can be purchased from S&amp;P: </w:t>
      </w:r>
      <w:hyperlink r:id="rId8" w:history="1">
        <w:r w:rsidR="00AE0909" w:rsidRPr="00866156">
          <w:rPr>
            <w:rStyle w:val="Hyperlink"/>
          </w:rPr>
          <w:t>https://www.marketplace.spglobal.com/en/datasets/compustat-financials-(8)</w:t>
        </w:r>
      </w:hyperlink>
    </w:p>
    <w:p w14:paraId="673F1177" w14:textId="1732653D" w:rsidR="00692E22" w:rsidRDefault="00692E22" w:rsidP="00AE0909">
      <w:pPr>
        <w:pStyle w:val="ListParagraph"/>
        <w:numPr>
          <w:ilvl w:val="0"/>
          <w:numId w:val="3"/>
        </w:numPr>
      </w:pPr>
      <w:r w:rsidRPr="00AE0909">
        <w:rPr>
          <w:b/>
          <w:bCs/>
        </w:rPr>
        <w:t>FR Y-9C data</w:t>
      </w:r>
      <w:r>
        <w:t xml:space="preserve">: These data are publicly available at </w:t>
      </w:r>
      <w:hyperlink r:id="rId9" w:history="1">
        <w:r w:rsidRPr="00866156">
          <w:rPr>
            <w:rStyle w:val="Hyperlink"/>
          </w:rPr>
          <w:t>https://www.ffiec.gov/npw/FinancialReport/FinancialDataDownload</w:t>
        </w:r>
      </w:hyperlink>
      <w:r w:rsidR="00AE0909">
        <w:t>. They were last updated in March 2023.</w:t>
      </w:r>
    </w:p>
    <w:p w14:paraId="155CE9EE" w14:textId="23FCBF9D" w:rsidR="00692E22" w:rsidRDefault="00692E22" w:rsidP="00692E22">
      <w:pPr>
        <w:pStyle w:val="ListParagraph"/>
        <w:numPr>
          <w:ilvl w:val="0"/>
          <w:numId w:val="3"/>
        </w:numPr>
      </w:pPr>
      <w:r w:rsidRPr="00692E22">
        <w:rPr>
          <w:b/>
          <w:bCs/>
        </w:rPr>
        <w:t>H.1 schedule of FR Y-14 data</w:t>
      </w:r>
      <w:r>
        <w:t>: These are confidential data. Only employees within the Federal Reserve System can apply for access to these data.</w:t>
      </w:r>
      <w:r w:rsidR="00AE0909">
        <w:t xml:space="preserve"> The data was last updated in February 2021.</w:t>
      </w:r>
      <w:r w:rsidR="00476331">
        <w:t xml:space="preserve"> A data dictionary can be found at: </w:t>
      </w:r>
      <w:hyperlink r:id="rId10" w:history="1">
        <w:r w:rsidR="00476331" w:rsidRPr="00C97156">
          <w:rPr>
            <w:rStyle w:val="Hyperlink"/>
          </w:rPr>
          <w:t>https://www.federalreserve.gov/apps/reportingforms/Report/Index/FR_Y-14Q</w:t>
        </w:r>
      </w:hyperlink>
    </w:p>
    <w:p w14:paraId="7A197C81" w14:textId="77777777" w:rsidR="00476331" w:rsidRDefault="00476331" w:rsidP="00476331">
      <w:pPr>
        <w:pStyle w:val="ListParagraph"/>
        <w:ind w:left="1080"/>
      </w:pPr>
    </w:p>
    <w:p w14:paraId="29721F7E" w14:textId="72E8B699" w:rsidR="00692E22" w:rsidRDefault="00692E22" w:rsidP="00692E22">
      <w:r>
        <w:t>In what follows, we describe the re</w:t>
      </w:r>
      <w:r w:rsidR="00AE0909">
        <w:t>plication codes for each of these data sets and the empirical analysis in more detail.</w:t>
      </w:r>
    </w:p>
    <w:p w14:paraId="64C35019" w14:textId="6C6F9C19" w:rsidR="00154EF1" w:rsidRDefault="00524EAB" w:rsidP="00524EAB">
      <w:r w:rsidRPr="00524EAB">
        <w:rPr>
          <w:b/>
          <w:bCs/>
        </w:rPr>
        <w:t>CPI data</w:t>
      </w:r>
      <w:r>
        <w:t>: The CPI data can be found in the folder “CPI Series”, accompanied with a code called “</w:t>
      </w:r>
      <w:r w:rsidRPr="00524EAB">
        <w:t>Prepare_CPI_for_Y14</w:t>
      </w:r>
      <w:r>
        <w:t xml:space="preserve">.do” which transforms the original data into a </w:t>
      </w:r>
      <w:proofErr w:type="spellStart"/>
      <w:r>
        <w:t>stata</w:t>
      </w:r>
      <w:proofErr w:type="spellEnd"/>
      <w:r>
        <w:t xml:space="preserve"> file that is later used </w:t>
      </w:r>
      <w:r w:rsidR="00425757">
        <w:t>transform nominal into real variables from the Y9C and the Y14 data. The output is called “</w:t>
      </w:r>
      <w:proofErr w:type="spellStart"/>
      <w:r w:rsidR="00425757">
        <w:t>CPI_update.dta</w:t>
      </w:r>
      <w:proofErr w:type="spellEnd"/>
      <w:r w:rsidR="00425757">
        <w:t>”</w:t>
      </w:r>
      <w:r w:rsidR="008C4DE7">
        <w:t>.</w:t>
      </w:r>
    </w:p>
    <w:p w14:paraId="72D65634" w14:textId="77777777" w:rsidR="00C8113C" w:rsidRDefault="00425757" w:rsidP="00524EAB">
      <w:r w:rsidRPr="00692E22">
        <w:rPr>
          <w:b/>
          <w:bCs/>
        </w:rPr>
        <w:t xml:space="preserve">S&amp;P’s </w:t>
      </w:r>
      <w:proofErr w:type="spellStart"/>
      <w:r w:rsidRPr="00692E22">
        <w:rPr>
          <w:b/>
          <w:bCs/>
        </w:rPr>
        <w:t>Compustat</w:t>
      </w:r>
      <w:proofErr w:type="spellEnd"/>
      <w:r w:rsidRPr="00692E22">
        <w:rPr>
          <w:b/>
          <w:bCs/>
        </w:rPr>
        <w:t xml:space="preserve"> database</w:t>
      </w:r>
      <w:r>
        <w:rPr>
          <w:b/>
          <w:bCs/>
        </w:rPr>
        <w:t xml:space="preserve">: </w:t>
      </w:r>
      <w:r w:rsidRPr="00425757">
        <w:t>The associated replication codes are in the folder “</w:t>
      </w:r>
      <w:proofErr w:type="spellStart"/>
      <w:r w:rsidRPr="00425757">
        <w:t>Compustat</w:t>
      </w:r>
      <w:proofErr w:type="spellEnd"/>
      <w:r w:rsidRPr="00425757">
        <w:t xml:space="preserve"> Data”.</w:t>
      </w:r>
      <w:r>
        <w:rPr>
          <w:b/>
          <w:bCs/>
        </w:rPr>
        <w:t xml:space="preserve"> </w:t>
      </w:r>
      <w:r>
        <w:t>These data are proprietary and cannot be shared publicly. However, a pseudo data set was created</w:t>
      </w:r>
      <w:r w:rsidR="00C8113C">
        <w:t xml:space="preserve"> based on the code “</w:t>
      </w:r>
      <w:r w:rsidR="00C8113C" w:rsidRPr="00C8113C">
        <w:t>Create_Pseudo_Sample.do</w:t>
      </w:r>
      <w:r w:rsidR="00C8113C">
        <w:t>”</w:t>
      </w:r>
      <w:r>
        <w:t>.</w:t>
      </w:r>
      <w:r w:rsidR="00C8113C">
        <w:t xml:space="preserve"> To use this code, the variables mentioned at the beginning </w:t>
      </w:r>
      <w:proofErr w:type="gramStart"/>
      <w:r w:rsidR="00C8113C">
        <w:t>have to</w:t>
      </w:r>
      <w:proofErr w:type="gramEnd"/>
      <w:r w:rsidR="00C8113C">
        <w:t xml:space="preserve"> be downloaded and read by this code. The output is called “</w:t>
      </w:r>
      <w:proofErr w:type="spellStart"/>
      <w:r w:rsidR="00C8113C" w:rsidRPr="00C8113C">
        <w:t>Pseudo_Compustat_Annual.dta</w:t>
      </w:r>
      <w:proofErr w:type="spellEnd"/>
      <w:r w:rsidR="00C8113C">
        <w:t>” and “</w:t>
      </w:r>
      <w:proofErr w:type="spellStart"/>
      <w:r w:rsidR="00C8113C" w:rsidRPr="00C8113C">
        <w:t>Pseudo_Compustat_</w:t>
      </w:r>
      <w:r w:rsidR="00C8113C">
        <w:t>Quarterly</w:t>
      </w:r>
      <w:r w:rsidR="00C8113C" w:rsidRPr="00C8113C">
        <w:t>.dta</w:t>
      </w:r>
      <w:proofErr w:type="spellEnd"/>
      <w:r w:rsidR="00C8113C">
        <w:t xml:space="preserve">”, depending on whether annual or quarterly data was used. </w:t>
      </w:r>
    </w:p>
    <w:p w14:paraId="14DD285B" w14:textId="5043777A" w:rsidR="00425757" w:rsidRDefault="00C8113C" w:rsidP="00524EAB">
      <w:r>
        <w:t>The main code to transform variables and prepare the data for the empirical analysis is called “</w:t>
      </w:r>
      <w:r w:rsidRPr="00C8113C">
        <w:t>Run_Compustat_Merge.do</w:t>
      </w:r>
      <w:r>
        <w:t xml:space="preserve">”. It is currently set up to use </w:t>
      </w:r>
      <w:proofErr w:type="gramStart"/>
      <w:r>
        <w:t>the pseudo</w:t>
      </w:r>
      <w:proofErr w:type="gramEnd"/>
      <w:r>
        <w:t xml:space="preserve"> data sets. The output of this code is called “</w:t>
      </w:r>
      <w:proofErr w:type="spellStart"/>
      <w:r w:rsidRPr="00C8113C">
        <w:t>Compustat_merge.dta</w:t>
      </w:r>
      <w:proofErr w:type="spellEnd"/>
      <w:r>
        <w:t>”, which serves as an input to create the Y14 data set for the empirical analysis mentioned below.</w:t>
      </w:r>
    </w:p>
    <w:p w14:paraId="331ECE75" w14:textId="787A7A29" w:rsidR="00C8113C" w:rsidRDefault="00C8113C" w:rsidP="00524EAB">
      <w:r w:rsidRPr="00AE0909">
        <w:rPr>
          <w:b/>
          <w:bCs/>
        </w:rPr>
        <w:t>FR Y-9C data</w:t>
      </w:r>
      <w:r>
        <w:t xml:space="preserve">: The associated replication codes are in the folder “Y9C Data”. </w:t>
      </w:r>
      <w:r w:rsidR="00B86D4E">
        <w:t xml:space="preserve">The data were obtained via an internal connection at the Federal Reserve, but non-Fed users can download the data at the </w:t>
      </w:r>
      <w:r w:rsidR="00B86D4E">
        <w:lastRenderedPageBreak/>
        <w:t>mentioned link above. A pseudo data set is created based on the code called “</w:t>
      </w:r>
      <w:r w:rsidR="00B86D4E" w:rsidRPr="00B86D4E">
        <w:t>Create_Pseudo_Sample.do</w:t>
      </w:r>
      <w:r w:rsidR="00B86D4E">
        <w:t>”. The output of this code is called “</w:t>
      </w:r>
      <w:r w:rsidR="00B86D4E" w:rsidRPr="00B86D4E">
        <w:t>Pseudo_Y9C.dta</w:t>
      </w:r>
      <w:r w:rsidR="00B86D4E">
        <w:t>”.</w:t>
      </w:r>
    </w:p>
    <w:p w14:paraId="52CA4B50" w14:textId="0816844E" w:rsidR="00B86D4E" w:rsidRDefault="00B86D4E" w:rsidP="00524EAB">
      <w:r>
        <w:t>The main code to transform variables and prepare the data for the empirical analysis is called “</w:t>
      </w:r>
      <w:r w:rsidRPr="00B86D4E">
        <w:t>Run_Y9C_Merge.do</w:t>
      </w:r>
      <w:r>
        <w:t>”. It is currently set up to use the pseudo data sets.</w:t>
      </w:r>
      <w:r w:rsidR="00D532D7">
        <w:t xml:space="preserve"> It also uses data on bank GSIB surcharges and stress capital buffer requirements to compute bank-specific capital buffers.</w:t>
      </w:r>
      <w:r>
        <w:t xml:space="preserve"> The output of this code is called “</w:t>
      </w:r>
      <w:r w:rsidRPr="00B86D4E">
        <w:t>Y9C_merge.dta</w:t>
      </w:r>
      <w:r>
        <w:t>”, which serves as an input to create the Y14 data set for the empirical analysis mentioned below.</w:t>
      </w:r>
    </w:p>
    <w:p w14:paraId="0D920515" w14:textId="2C279A8E" w:rsidR="00B86D4E" w:rsidRDefault="00B86D4E" w:rsidP="00524EAB">
      <w:r w:rsidRPr="00B86D4E">
        <w:rPr>
          <w:b/>
          <w:bCs/>
        </w:rPr>
        <w:t>FR Y-14 data:</w:t>
      </w:r>
      <w:r>
        <w:rPr>
          <w:b/>
          <w:bCs/>
        </w:rPr>
        <w:t xml:space="preserve"> </w:t>
      </w:r>
      <w:r w:rsidR="00D532D7" w:rsidRPr="00D532D7">
        <w:t>The codes can be found in the folder “Y14”.</w:t>
      </w:r>
      <w:r w:rsidR="00D532D7">
        <w:rPr>
          <w:b/>
          <w:bCs/>
        </w:rPr>
        <w:t xml:space="preserve"> </w:t>
      </w:r>
      <w:r w:rsidR="00D532D7" w:rsidRPr="00D532D7">
        <w:t xml:space="preserve">The data set for the empirical analysis </w:t>
      </w:r>
      <w:r w:rsidR="00D532D7">
        <w:t>is created by the code called “</w:t>
      </w:r>
      <w:r w:rsidR="00D532D7" w:rsidRPr="00D532D7">
        <w:t>data_credit_supply_distress.do</w:t>
      </w:r>
      <w:r w:rsidR="00D532D7">
        <w:t xml:space="preserve">”, which uses as inputs: (1) The CPI data mentioned above, (2) the </w:t>
      </w:r>
      <w:proofErr w:type="spellStart"/>
      <w:r w:rsidR="00D532D7">
        <w:t>Compustat</w:t>
      </w:r>
      <w:proofErr w:type="spellEnd"/>
      <w:r w:rsidR="00D532D7">
        <w:t xml:space="preserve"> data mentioned above, (3) the Y-9C data mentioned above, (4) area codes that can be found in the subfolder “</w:t>
      </w:r>
      <w:proofErr w:type="spellStart"/>
      <w:r w:rsidR="00D532D7">
        <w:t>input_data</w:t>
      </w:r>
      <w:proofErr w:type="spellEnd"/>
      <w:r w:rsidR="00D532D7">
        <w:t xml:space="preserve">”, (5) </w:t>
      </w:r>
      <w:r w:rsidR="00461E8A">
        <w:t>loan-level</w:t>
      </w:r>
      <w:r w:rsidR="00D532D7">
        <w:t xml:space="preserve"> data from the Y14, and (6) firm financials from the Y14. A pseudo data set is created based on the code called “</w:t>
      </w:r>
      <w:r w:rsidR="00D532D7" w:rsidRPr="00D532D7">
        <w:t>Create_Pseudo_Dataset.do</w:t>
      </w:r>
      <w:r w:rsidR="00D532D7">
        <w:t>”, the output of this code is called “</w:t>
      </w:r>
      <w:r w:rsidR="00D532D7" w:rsidRPr="00D532D7">
        <w:t>Y14_data_pseudo.dta</w:t>
      </w:r>
      <w:r w:rsidR="00D532D7">
        <w:t>”.</w:t>
      </w:r>
    </w:p>
    <w:p w14:paraId="4BA07AB0" w14:textId="423A688A" w:rsidR="00D532D7" w:rsidRPr="00D532D7" w:rsidRDefault="00D532D7" w:rsidP="00524EAB">
      <w:r>
        <w:t xml:space="preserve">The main code that conducts </w:t>
      </w:r>
      <w:proofErr w:type="gramStart"/>
      <w:r>
        <w:t>all of</w:t>
      </w:r>
      <w:proofErr w:type="gramEnd"/>
      <w:r>
        <w:t xml:space="preserve"> the empirical analysis is called “</w:t>
      </w:r>
      <w:r w:rsidRPr="00D532D7">
        <w:t>reg_credit_supply_distress.do</w:t>
      </w:r>
      <w:r>
        <w:t>”. It is currently set up to use the pseudo data set. Users can replicate each of the tables in the paper by changing the indicators at the beginning of the code.</w:t>
      </w:r>
    </w:p>
    <w:sectPr w:rsidR="00D532D7" w:rsidRPr="00D53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18F0B" w14:textId="77777777" w:rsidR="00A769FF" w:rsidRDefault="00A769FF" w:rsidP="00FF0D8F">
      <w:pPr>
        <w:spacing w:after="0" w:line="240" w:lineRule="auto"/>
      </w:pPr>
      <w:r>
        <w:separator/>
      </w:r>
    </w:p>
  </w:endnote>
  <w:endnote w:type="continuationSeparator" w:id="0">
    <w:p w14:paraId="731F55B0" w14:textId="77777777" w:rsidR="00A769FF" w:rsidRDefault="00A769FF" w:rsidP="00FF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E412" w14:textId="77777777" w:rsidR="00A769FF" w:rsidRDefault="00A769FF" w:rsidP="00FF0D8F">
      <w:pPr>
        <w:spacing w:after="0" w:line="240" w:lineRule="auto"/>
      </w:pPr>
      <w:r>
        <w:separator/>
      </w:r>
    </w:p>
  </w:footnote>
  <w:footnote w:type="continuationSeparator" w:id="0">
    <w:p w14:paraId="66C6F35A" w14:textId="77777777" w:rsidR="00A769FF" w:rsidRDefault="00A769FF" w:rsidP="00FF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57E16"/>
    <w:multiLevelType w:val="hybridMultilevel"/>
    <w:tmpl w:val="05F00C00"/>
    <w:lvl w:ilvl="0" w:tplc="689CBF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87380"/>
    <w:multiLevelType w:val="hybridMultilevel"/>
    <w:tmpl w:val="1C3461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6D0037"/>
    <w:multiLevelType w:val="hybridMultilevel"/>
    <w:tmpl w:val="B32653F6"/>
    <w:lvl w:ilvl="0" w:tplc="1CEC145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19938505">
    <w:abstractNumId w:val="0"/>
  </w:num>
  <w:num w:numId="2" w16cid:durableId="590968713">
    <w:abstractNumId w:val="2"/>
  </w:num>
  <w:num w:numId="3" w16cid:durableId="1356543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C2"/>
    <w:rsid w:val="000713C2"/>
    <w:rsid w:val="00154EF1"/>
    <w:rsid w:val="001F3EF5"/>
    <w:rsid w:val="003443E5"/>
    <w:rsid w:val="003825DE"/>
    <w:rsid w:val="003E6F1E"/>
    <w:rsid w:val="00425757"/>
    <w:rsid w:val="00461E8A"/>
    <w:rsid w:val="00476331"/>
    <w:rsid w:val="00524EAB"/>
    <w:rsid w:val="00641DC5"/>
    <w:rsid w:val="00683DCD"/>
    <w:rsid w:val="00692E22"/>
    <w:rsid w:val="0081105E"/>
    <w:rsid w:val="008C4DE7"/>
    <w:rsid w:val="00920B20"/>
    <w:rsid w:val="00A769FF"/>
    <w:rsid w:val="00AA7E94"/>
    <w:rsid w:val="00AE0909"/>
    <w:rsid w:val="00B86D4E"/>
    <w:rsid w:val="00BB3629"/>
    <w:rsid w:val="00C8113C"/>
    <w:rsid w:val="00CE7455"/>
    <w:rsid w:val="00D532D7"/>
    <w:rsid w:val="00F87046"/>
    <w:rsid w:val="00F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EEFE2"/>
  <w15:chartTrackingRefBased/>
  <w15:docId w15:val="{7BF97A2A-3B36-4C8A-9DDE-F0281826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E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E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32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ketplace.spglobal.com/en/datasets/compustat-financials-(8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ed.stlouisfed.org/series/CPALTT01USQ661S?utm_source=series_page&amp;utm_medium=related_content&amp;utm_term=other_formats&amp;utm_campaign=other_form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federalreserve.gov/apps/reportingforms/Report/Index/FR_Y-14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fiec.gov/npw/FinancialReport/FinancialData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Paul, Pascal</cp:lastModifiedBy>
  <cp:revision>12</cp:revision>
  <dcterms:created xsi:type="dcterms:W3CDTF">2023-04-20T01:42:00Z</dcterms:created>
  <dcterms:modified xsi:type="dcterms:W3CDTF">2023-08-18T22:51:00Z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1b6837cf-734f-4b43-a592-7dc1efb34c07</vt:lpwstr>
  </property>
  <property fmtid="{D5CDD505-2E9C-101B-9397-08002B2CF9AE}" pid="3" name="MSIP_Label_a9c3822d-505a-4f1c-95ce-447041d13b70_Enabled">
    <vt:lpwstr>true</vt:lpwstr>
  </property>
  <property fmtid="{D5CDD505-2E9C-101B-9397-08002B2CF9AE}" pid="4" name="MSIP_Label_a9c3822d-505a-4f1c-95ce-447041d13b70_SetDate">
    <vt:lpwstr>2023-04-20T04:14:10Z</vt:lpwstr>
  </property>
  <property fmtid="{D5CDD505-2E9C-101B-9397-08002B2CF9AE}" pid="5" name="MSIP_Label_a9c3822d-505a-4f1c-95ce-447041d13b70_Method">
    <vt:lpwstr>Privileged</vt:lpwstr>
  </property>
  <property fmtid="{D5CDD505-2E9C-101B-9397-08002B2CF9AE}" pid="6" name="MSIP_Label_a9c3822d-505a-4f1c-95ce-447041d13b70_Name">
    <vt:lpwstr>a9c3822d-505a-4f1c-95ce-447041d13b70</vt:lpwstr>
  </property>
  <property fmtid="{D5CDD505-2E9C-101B-9397-08002B2CF9AE}" pid="7" name="MSIP_Label_a9c3822d-505a-4f1c-95ce-447041d13b70_SiteId">
    <vt:lpwstr>b397c653-5b19-463f-b9fc-af658ded9128</vt:lpwstr>
  </property>
  <property fmtid="{D5CDD505-2E9C-101B-9397-08002B2CF9AE}" pid="8" name="MSIP_Label_a9c3822d-505a-4f1c-95ce-447041d13b70_ActionId">
    <vt:lpwstr>b129ddb8-fe93-45d5-b25f-fa0260323341</vt:lpwstr>
  </property>
  <property fmtid="{D5CDD505-2E9C-101B-9397-08002B2CF9AE}" pid="9" name="MSIP_Label_a9c3822d-505a-4f1c-95ce-447041d13b70_ContentBits">
    <vt:lpwstr>0</vt:lpwstr>
  </property>
</Properties>
</file>